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t>ANEXO 0</w:t>
      </w:r>
      <w:r>
        <w:rPr>
          <w:rFonts w:ascii="Arial" w:hAnsi="Arial" w:cs="Arial"/>
          <w:b/>
          <w:sz w:val="24"/>
          <w:szCs w:val="24"/>
        </w:rPr>
        <w:t>4</w:t>
      </w:r>
    </w:p>
    <w:p w:rsidR="00FA2A1F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A17986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A17986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Pr="00A17986">
        <w:rPr>
          <w:rFonts w:ascii="Arial" w:hAnsi="Arial" w:cs="Arial"/>
          <w:b/>
          <w:sz w:val="24"/>
          <w:szCs w:val="24"/>
        </w:rPr>
        <w:t>01/2020</w:t>
      </w:r>
    </w:p>
    <w:p w:rsidR="00FA2A1F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Para “</w:t>
      </w:r>
      <w:r w:rsidRPr="00A17986">
        <w:rPr>
          <w:rFonts w:ascii="Arial" w:hAnsi="Arial" w:cs="Arial"/>
          <w:b/>
          <w:sz w:val="24"/>
          <w:szCs w:val="24"/>
        </w:rPr>
        <w:t xml:space="preserve">Pessoa Física” </w:t>
      </w:r>
      <w:r>
        <w:rPr>
          <w:rFonts w:ascii="Arial" w:hAnsi="Arial" w:cs="Arial"/>
          <w:sz w:val="24"/>
          <w:szCs w:val="24"/>
        </w:rPr>
        <w:t>para Agricultor Familiar e Empreendedor Rural</w:t>
      </w:r>
      <w:r w:rsidRPr="00A17986">
        <w:rPr>
          <w:rFonts w:ascii="Arial" w:hAnsi="Arial" w:cs="Arial"/>
          <w:sz w:val="24"/>
          <w:szCs w:val="24"/>
        </w:rPr>
        <w:t>.</w:t>
      </w:r>
    </w:p>
    <w:p w:rsidR="00FA2A1F" w:rsidRPr="00A17986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A17986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</w:t>
      </w:r>
      <w:r>
        <w:rPr>
          <w:rFonts w:ascii="Arial" w:hAnsi="Arial" w:cs="Arial"/>
          <w:sz w:val="24"/>
          <w:szCs w:val="24"/>
        </w:rPr>
        <w:t xml:space="preserve">Agricultor Familiar e Empreendedor Rural,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Pr="00A17986">
        <w:rPr>
          <w:rFonts w:ascii="Arial" w:hAnsi="Arial" w:cs="Arial"/>
          <w:sz w:val="24"/>
          <w:szCs w:val="24"/>
        </w:rPr>
        <w:t xml:space="preserve">01/2020,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</w:t>
      </w:r>
      <w:proofErr w:type="spellStart"/>
      <w:r w:rsidRPr="00A17986">
        <w:rPr>
          <w:rFonts w:ascii="Arial" w:eastAsia="Arial" w:hAnsi="Arial" w:cs="Arial"/>
          <w:sz w:val="24"/>
          <w:szCs w:val="24"/>
        </w:rPr>
        <w:t>Covid</w:t>
      </w:r>
      <w:proofErr w:type="spellEnd"/>
      <w:r w:rsidRPr="00A17986">
        <w:rPr>
          <w:rFonts w:ascii="Arial" w:eastAsia="Arial" w:hAnsi="Arial" w:cs="Arial"/>
          <w:sz w:val="24"/>
          <w:szCs w:val="24"/>
        </w:rPr>
        <w:t xml:space="preserve">-19, que </w:t>
      </w:r>
      <w:r w:rsidRPr="00A17986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</w:t>
      </w:r>
      <w:r>
        <w:rPr>
          <w:rFonts w:ascii="Arial" w:hAnsi="Arial" w:cs="Arial"/>
          <w:sz w:val="24"/>
          <w:szCs w:val="24"/>
        </w:rPr>
        <w:t>própria.</w:t>
      </w:r>
    </w:p>
    <w:p w:rsidR="00FA2A1F" w:rsidRPr="00A17986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A17986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FA2A1F" w:rsidRPr="00A17986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A17986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FA2A1F" w:rsidRPr="00A17986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A17986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FA2A1F" w:rsidRPr="00CF0219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F667FF" w:rsidRDefault="00F667F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05</w:t>
      </w:r>
    </w:p>
    <w:p w:rsidR="00FA2A1F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01/2020</w:t>
      </w:r>
    </w:p>
    <w:p w:rsidR="00FA2A1F" w:rsidRPr="00A105BE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“</w:t>
      </w:r>
      <w:r>
        <w:rPr>
          <w:rFonts w:ascii="Arial" w:hAnsi="Arial" w:cs="Arial"/>
          <w:b/>
          <w:sz w:val="24"/>
          <w:szCs w:val="24"/>
        </w:rPr>
        <w:t xml:space="preserve">Pessoa Física” </w:t>
      </w:r>
      <w:r w:rsidRPr="00A105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A2A1F" w:rsidRPr="00673865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AD4FC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os devidos </w:t>
      </w:r>
      <w:r w:rsidRPr="00AD4FC8">
        <w:rPr>
          <w:rFonts w:ascii="Arial" w:hAnsi="Arial" w:cs="Arial"/>
          <w:sz w:val="24"/>
          <w:szCs w:val="24"/>
        </w:rPr>
        <w:t xml:space="preserve">fins </w:t>
      </w:r>
      <w:r>
        <w:rPr>
          <w:rFonts w:ascii="Arial" w:hAnsi="Arial" w:cs="Arial"/>
          <w:sz w:val="24"/>
          <w:szCs w:val="24"/>
        </w:rPr>
        <w:t xml:space="preserve">ter conhecimento das condições estabelecidas na Chamada Pública nº </w:t>
      </w:r>
      <w:r w:rsidRPr="00AD4FC8">
        <w:rPr>
          <w:rFonts w:ascii="Arial" w:hAnsi="Arial" w:cs="Arial"/>
          <w:sz w:val="24"/>
          <w:szCs w:val="24"/>
        </w:rPr>
        <w:t xml:space="preserve">01/2020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</w:t>
      </w:r>
      <w:proofErr w:type="spellStart"/>
      <w:r w:rsidRPr="00AD4FC8">
        <w:rPr>
          <w:rFonts w:ascii="Arial" w:eastAsia="Calibri" w:hAnsi="Arial" w:cs="Arial"/>
          <w:bCs/>
          <w:sz w:val="24"/>
          <w:szCs w:val="24"/>
        </w:rPr>
        <w:t>Covid</w:t>
      </w:r>
      <w:proofErr w:type="spellEnd"/>
      <w:r w:rsidRPr="00AD4FC8">
        <w:rPr>
          <w:rFonts w:ascii="Arial" w:eastAsia="Calibri" w:hAnsi="Arial" w:cs="Arial"/>
          <w:bCs/>
          <w:sz w:val="24"/>
          <w:szCs w:val="24"/>
        </w:rPr>
        <w:t xml:space="preserve">-19 </w:t>
      </w:r>
      <w:r w:rsidRPr="00AD4FC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FA2A1F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Default="00FA2A1F" w:rsidP="00FA2A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FA2A1F" w:rsidRPr="00AD4FC8" w:rsidRDefault="00FA2A1F" w:rsidP="00FA2A1F">
      <w:pPr>
        <w:spacing w:line="276" w:lineRule="auto"/>
        <w:rPr>
          <w:rFonts w:ascii="Arial" w:hAnsi="Arial" w:cs="Arial"/>
          <w:sz w:val="24"/>
          <w:szCs w:val="24"/>
        </w:rPr>
      </w:pPr>
    </w:p>
    <w:p w:rsidR="00FA2A1F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FA2A1F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A17986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A17986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A17986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FA2A1F" w:rsidRPr="00CF0219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Default="00FA2A1F"/>
    <w:p w:rsidR="00FA2A1F" w:rsidRPr="004F2372" w:rsidRDefault="00FA2A1F" w:rsidP="00FA2A1F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10</w:t>
      </w:r>
    </w:p>
    <w:p w:rsidR="00FA2A1F" w:rsidRPr="004F2372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4F2372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FA2A1F" w:rsidRPr="004F2372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4F2372">
        <w:rPr>
          <w:rFonts w:ascii="Arial" w:hAnsi="Arial" w:cs="Arial"/>
          <w:b/>
          <w:sz w:val="24"/>
          <w:szCs w:val="24"/>
        </w:rPr>
        <w:t>01/2020</w:t>
      </w:r>
    </w:p>
    <w:p w:rsidR="00FA2A1F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>“</w:t>
      </w:r>
      <w:proofErr w:type="gramEnd"/>
      <w:r w:rsidRPr="00A105BE">
        <w:rPr>
          <w:rFonts w:ascii="Arial" w:hAnsi="Arial" w:cs="Arial"/>
          <w:b/>
          <w:sz w:val="24"/>
          <w:szCs w:val="24"/>
        </w:rPr>
        <w:t>Pessoa</w:t>
      </w:r>
      <w:proofErr w:type="spellEnd"/>
      <w:r w:rsidRPr="00A105BE">
        <w:rPr>
          <w:rFonts w:ascii="Arial" w:hAnsi="Arial" w:cs="Arial"/>
          <w:b/>
          <w:sz w:val="24"/>
          <w:szCs w:val="24"/>
        </w:rPr>
        <w:t xml:space="preserve"> Física</w:t>
      </w:r>
      <w:r>
        <w:rPr>
          <w:rFonts w:ascii="Arial" w:hAnsi="Arial" w:cs="Arial"/>
          <w:b/>
          <w:sz w:val="24"/>
          <w:szCs w:val="24"/>
        </w:rPr>
        <w:t>”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FA2A1F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586EC2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FA2A1F" w:rsidRPr="00347741" w:rsidTr="00681785">
        <w:tc>
          <w:tcPr>
            <w:tcW w:w="9180" w:type="dxa"/>
            <w:gridSpan w:val="6"/>
          </w:tcPr>
          <w:p w:rsidR="00FA2A1F" w:rsidRPr="00664B40" w:rsidRDefault="00FA2A1F" w:rsidP="00681785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664B40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FA2A1F" w:rsidRPr="00347741" w:rsidRDefault="00FA2A1F" w:rsidP="0068178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FA2A1F" w:rsidRDefault="00FA2A1F" w:rsidP="0068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</w:t>
            </w:r>
            <w:r w:rsidRPr="00347741">
              <w:rPr>
                <w:rFonts w:ascii="Arial" w:hAnsi="Arial" w:cs="Arial"/>
              </w:rPr>
              <w:t>:</w:t>
            </w:r>
          </w:p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A1F" w:rsidRPr="00D868E1" w:rsidRDefault="00FA2A1F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FA2A1F" w:rsidRPr="00347741" w:rsidTr="00681785">
        <w:tc>
          <w:tcPr>
            <w:tcW w:w="9180" w:type="dxa"/>
            <w:gridSpan w:val="6"/>
          </w:tcPr>
          <w:p w:rsidR="00FA2A1F" w:rsidRPr="00D868E1" w:rsidRDefault="00FA2A1F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</w:tr>
      <w:tr w:rsidR="00FA2A1F" w:rsidRPr="00347741" w:rsidTr="00681785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FA2A1F" w:rsidRPr="00D868E1" w:rsidRDefault="00FA2A1F" w:rsidP="00681785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A1F" w:rsidRPr="00A93EAF" w:rsidRDefault="00FA2A1F" w:rsidP="00681785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A2A1F" w:rsidRPr="00A93EAF" w:rsidRDefault="00FA2A1F" w:rsidP="00681785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FA2A1F" w:rsidRPr="00347741" w:rsidTr="00681785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FA2A1F" w:rsidRPr="00347741" w:rsidRDefault="00FA2A1F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A1F" w:rsidRPr="00B51649" w:rsidRDefault="00FA2A1F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FA2A1F" w:rsidRPr="00347741" w:rsidRDefault="00FA2A1F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A2A1F" w:rsidRPr="00A93EAF" w:rsidRDefault="00FA2A1F" w:rsidP="00681785">
            <w:pPr>
              <w:rPr>
                <w:rFonts w:ascii="Arial" w:hAnsi="Arial" w:cs="Arial"/>
                <w:b/>
              </w:rPr>
            </w:pPr>
            <w:proofErr w:type="spellStart"/>
            <w:r w:rsidRPr="00A93EAF">
              <w:rPr>
                <w:rFonts w:ascii="Arial" w:hAnsi="Arial" w:cs="Arial"/>
                <w:b/>
              </w:rPr>
              <w:t>E-mail</w:t>
            </w:r>
            <w:proofErr w:type="spellEnd"/>
            <w:r w:rsidRPr="00A93EAF">
              <w:rPr>
                <w:rFonts w:ascii="Arial" w:hAnsi="Arial" w:cs="Arial"/>
                <w:b/>
              </w:rPr>
              <w:t>/Fone:</w:t>
            </w:r>
          </w:p>
        </w:tc>
      </w:tr>
      <w:tr w:rsidR="00FA2A1F" w:rsidRPr="00347741" w:rsidTr="00681785">
        <w:tc>
          <w:tcPr>
            <w:tcW w:w="9180" w:type="dxa"/>
            <w:gridSpan w:val="6"/>
          </w:tcPr>
          <w:p w:rsidR="00FA2A1F" w:rsidRPr="008D729B" w:rsidRDefault="00FA2A1F" w:rsidP="00681785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PROPONENTE PARTICIPANTE</w:t>
            </w:r>
          </w:p>
          <w:p w:rsidR="00FA2A1F" w:rsidRPr="00347741" w:rsidRDefault="00FA2A1F" w:rsidP="0068178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FA2A1F" w:rsidRPr="00791383" w:rsidRDefault="00FA2A1F" w:rsidP="006817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 xml:space="preserve">Nome </w:t>
            </w:r>
            <w:proofErr w:type="spellStart"/>
            <w:proofErr w:type="gramStart"/>
            <w:r w:rsidRPr="00791383">
              <w:rPr>
                <w:rFonts w:ascii="Arial" w:eastAsia="Calibri" w:hAnsi="Arial" w:cs="Arial"/>
                <w:b/>
              </w:rPr>
              <w:t>doAgricultor</w:t>
            </w:r>
            <w:proofErr w:type="spellEnd"/>
            <w:proofErr w:type="gramEnd"/>
            <w:r w:rsidRPr="00791383">
              <w:rPr>
                <w:rFonts w:ascii="Arial" w:eastAsia="Calibri" w:hAnsi="Arial" w:cs="Arial"/>
                <w:b/>
              </w:rPr>
              <w:t xml:space="preserve"> (a)Familiar: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2A1F" w:rsidRPr="00BE2ABE" w:rsidRDefault="00FA2A1F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A1F" w:rsidRPr="00BE2ABE" w:rsidRDefault="00FA2A1F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A2A1F" w:rsidRPr="00BE2ABE" w:rsidRDefault="00FA2A1F" w:rsidP="00681785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FA2A1F" w:rsidRDefault="00FA2A1F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FA2A1F" w:rsidRDefault="00FA2A1F" w:rsidP="0068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FA2A1F" w:rsidRPr="00347741" w:rsidRDefault="00FA2A1F" w:rsidP="00681785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 xml:space="preserve">C/C: </w:t>
            </w:r>
          </w:p>
        </w:tc>
      </w:tr>
      <w:tr w:rsidR="00FA2A1F" w:rsidRPr="00347741" w:rsidTr="00681785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A2A1F" w:rsidRPr="00347741" w:rsidRDefault="00FA2A1F" w:rsidP="00681785">
            <w:pPr>
              <w:rPr>
                <w:rFonts w:ascii="Arial" w:hAnsi="Arial" w:cs="Arial"/>
              </w:rPr>
            </w:pPr>
          </w:p>
        </w:tc>
      </w:tr>
    </w:tbl>
    <w:p w:rsidR="00FA2A1F" w:rsidRDefault="00FA2A1F" w:rsidP="00FA2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</w:t>
      </w:r>
      <w:r w:rsidRPr="00347741">
        <w:rPr>
          <w:rFonts w:ascii="Arial" w:hAnsi="Arial" w:cs="Arial"/>
        </w:rPr>
        <w:t xml:space="preserve"> ciente das condições acima est</w:t>
      </w:r>
      <w:r>
        <w:rPr>
          <w:rFonts w:ascii="Arial" w:hAnsi="Arial" w:cs="Arial"/>
        </w:rPr>
        <w:t>abelecida na chamada pública Nº</w:t>
      </w:r>
      <w:r w:rsidRPr="00347741">
        <w:rPr>
          <w:rFonts w:ascii="Arial" w:hAnsi="Arial" w:cs="Arial"/>
        </w:rPr>
        <w:t xml:space="preserve">01/2020, </w:t>
      </w:r>
      <w:r>
        <w:rPr>
          <w:rFonts w:ascii="Arial" w:hAnsi="Arial" w:cs="Arial"/>
        </w:rPr>
        <w:t>para tanto segue</w:t>
      </w:r>
      <w:r w:rsidRPr="00347741">
        <w:rPr>
          <w:rFonts w:ascii="Arial" w:hAnsi="Arial" w:cs="Arial"/>
        </w:rPr>
        <w:t xml:space="preserve"> proposta p</w:t>
      </w:r>
      <w:r>
        <w:rPr>
          <w:rFonts w:ascii="Arial" w:hAnsi="Arial" w:cs="Arial"/>
        </w:rPr>
        <w:t>ara venda dos produtos listados</w:t>
      </w:r>
      <w:r w:rsidRPr="00347741">
        <w:rPr>
          <w:rFonts w:ascii="Arial" w:hAnsi="Arial" w:cs="Arial"/>
        </w:rPr>
        <w:t xml:space="preserve"> a segui com o registro das suas quantidades.</w:t>
      </w:r>
    </w:p>
    <w:p w:rsidR="00FA2A1F" w:rsidRDefault="00FA2A1F" w:rsidP="00FA2A1F">
      <w:pPr>
        <w:jc w:val="both"/>
        <w:rPr>
          <w:rFonts w:ascii="Arial" w:hAnsi="Arial" w:cs="Arial"/>
        </w:rPr>
      </w:pPr>
    </w:p>
    <w:p w:rsidR="00FA2A1F" w:rsidRPr="00347741" w:rsidRDefault="00FA2A1F" w:rsidP="00FA2A1F">
      <w:pPr>
        <w:jc w:val="both"/>
        <w:rPr>
          <w:rFonts w:ascii="Arial" w:hAnsi="Arial" w:cs="Arial"/>
        </w:rPr>
      </w:pPr>
      <w:r w:rsidRPr="00D7689E">
        <w:rPr>
          <w:rFonts w:ascii="Arial" w:hAnsi="Arial" w:cs="Arial"/>
          <w:b/>
        </w:rPr>
        <w:t xml:space="preserve">LOTE </w:t>
      </w:r>
      <w:proofErr w:type="gramStart"/>
      <w:r w:rsidRPr="00D7689E">
        <w:rPr>
          <w:rFonts w:ascii="Arial" w:hAnsi="Arial" w:cs="Arial"/>
          <w:b/>
        </w:rPr>
        <w:t>N:</w:t>
      </w:r>
      <w:proofErr w:type="gramEnd"/>
      <w:r>
        <w:rPr>
          <w:rFonts w:ascii="Arial" w:hAnsi="Arial" w:cs="Arial"/>
        </w:rPr>
        <w:t>(Informar número)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326"/>
        <w:gridCol w:w="1368"/>
        <w:gridCol w:w="1417"/>
        <w:gridCol w:w="1559"/>
      </w:tblGrid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Pr="00347741" w:rsidRDefault="00FA2A1F" w:rsidP="00FA2A1F">
      <w:pPr>
        <w:jc w:val="both"/>
        <w:rPr>
          <w:rFonts w:ascii="Arial" w:hAnsi="Arial" w:cs="Arial"/>
        </w:rPr>
      </w:pPr>
      <w:r w:rsidRPr="00D7689E">
        <w:rPr>
          <w:rFonts w:ascii="Arial" w:hAnsi="Arial" w:cs="Arial"/>
          <w:b/>
        </w:rPr>
        <w:t>LOTE N</w:t>
      </w:r>
      <w:r>
        <w:rPr>
          <w:rFonts w:ascii="Arial" w:hAnsi="Arial" w:cs="Arial"/>
        </w:rPr>
        <w:t>: (Informar número)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326"/>
        <w:gridCol w:w="1368"/>
        <w:gridCol w:w="1417"/>
        <w:gridCol w:w="1559"/>
      </w:tblGrid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2A1F" w:rsidRPr="00347741" w:rsidTr="00681785">
        <w:tc>
          <w:tcPr>
            <w:tcW w:w="2093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A2A1F" w:rsidRPr="00347741" w:rsidRDefault="00FA2A1F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Pr="00702083" w:rsidRDefault="00FA2A1F" w:rsidP="00FA2A1F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r w:rsidRPr="00702083">
        <w:rPr>
          <w:rFonts w:ascii="Arial" w:hAnsi="Arial" w:cs="Arial"/>
          <w:sz w:val="24"/>
          <w:szCs w:val="24"/>
        </w:rPr>
        <w:t>data.</w:t>
      </w:r>
    </w:p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Pr="00571A1A" w:rsidRDefault="00FA2A1F" w:rsidP="00FA2A1F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Atenciosamente,</w:t>
      </w:r>
    </w:p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Pr="00A17986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FA2A1F" w:rsidRPr="00CF0219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FA2A1F" w:rsidRDefault="00FA2A1F" w:rsidP="00FA2A1F">
      <w:pPr>
        <w:tabs>
          <w:tab w:val="left" w:pos="4119"/>
        </w:tabs>
        <w:jc w:val="both"/>
        <w:rPr>
          <w:rFonts w:ascii="Arial" w:hAnsi="Arial" w:cs="Arial"/>
        </w:rPr>
      </w:pPr>
    </w:p>
    <w:p w:rsidR="00FA2A1F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Default="00FA2A1F"/>
    <w:sectPr w:rsidR="00FA2A1F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F667FF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Adm Serta</cp:lastModifiedBy>
  <cp:revision>1</cp:revision>
  <dcterms:created xsi:type="dcterms:W3CDTF">2020-06-03T21:52:00Z</dcterms:created>
  <dcterms:modified xsi:type="dcterms:W3CDTF">2020-06-03T21:54:00Z</dcterms:modified>
</cp:coreProperties>
</file>